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828" w:rsidRPr="00BE5809" w:rsidRDefault="00526828" w:rsidP="00D01B85">
      <w:pPr>
        <w:spacing w:line="360" w:lineRule="auto"/>
        <w:jc w:val="both"/>
        <w:rPr>
          <w:b/>
        </w:rPr>
      </w:pPr>
      <w:r w:rsidRPr="00BE5809">
        <w:rPr>
          <w:b/>
        </w:rPr>
        <w:t>JD chuyên viên Social Media</w:t>
      </w:r>
    </w:p>
    <w:p w:rsidR="00526828" w:rsidRDefault="00526828" w:rsidP="00D01B85">
      <w:pPr>
        <w:spacing w:line="360" w:lineRule="auto"/>
        <w:jc w:val="both"/>
      </w:pPr>
      <w:r>
        <w:t>1. Mô tả công việc</w:t>
      </w:r>
    </w:p>
    <w:p w:rsidR="00526828" w:rsidRDefault="00526828" w:rsidP="00D01B85">
      <w:pPr>
        <w:spacing w:line="360" w:lineRule="auto"/>
        <w:jc w:val="both"/>
      </w:pPr>
      <w:proofErr w:type="gramStart"/>
      <w:r>
        <w:t>Chuyên viên Social Media là người quản lý các tài khoản mạng xã hội của doanh nghiệp và nâng cao, bảo vệ hình ảnh công ty tron</w:t>
      </w:r>
      <w:bookmarkStart w:id="0" w:name="_GoBack"/>
      <w:bookmarkEnd w:id="0"/>
      <w:r>
        <w:t>g mắt công chúng, đặc biệt với khách hàng mụ</w:t>
      </w:r>
      <w:r>
        <w:t>c tiêu.</w:t>
      </w:r>
      <w:proofErr w:type="gramEnd"/>
    </w:p>
    <w:p w:rsidR="00526828" w:rsidRDefault="00526828" w:rsidP="00D01B85">
      <w:pPr>
        <w:spacing w:line="360" w:lineRule="auto"/>
        <w:jc w:val="both"/>
      </w:pPr>
      <w:r>
        <w:t>2. Các công việc cụ thể</w:t>
      </w:r>
    </w:p>
    <w:p w:rsidR="00526828" w:rsidRDefault="00526828" w:rsidP="00D01B85">
      <w:pPr>
        <w:pStyle w:val="ListParagraph"/>
        <w:numPr>
          <w:ilvl w:val="0"/>
          <w:numId w:val="1"/>
        </w:numPr>
        <w:spacing w:line="360" w:lineRule="auto"/>
        <w:jc w:val="both"/>
      </w:pPr>
      <w:r>
        <w:t>Xây dựng chiến lược, sáng tạo nội dung để phát triển hệ thống Social (Facebook, Instagram, Youtube, Linkedin</w:t>
      </w:r>
      <w:proofErr w:type="gramStart"/>
      <w:r>
        <w:t>,..</w:t>
      </w:r>
      <w:proofErr w:type="gramEnd"/>
      <w:r>
        <w:t>)</w:t>
      </w:r>
    </w:p>
    <w:p w:rsidR="00526828" w:rsidRDefault="00526828" w:rsidP="00D01B85">
      <w:pPr>
        <w:pStyle w:val="ListParagraph"/>
        <w:numPr>
          <w:ilvl w:val="0"/>
          <w:numId w:val="1"/>
        </w:numPr>
        <w:spacing w:line="360" w:lineRule="auto"/>
        <w:jc w:val="both"/>
      </w:pPr>
      <w:r>
        <w:t>Lên kế hoạch, sản xuất, biên tập, xuất bản và chia sẻ các nội dung tương tác hàng ngày trên hệ thống mạng xã hội của công ty</w:t>
      </w:r>
    </w:p>
    <w:p w:rsidR="00526828" w:rsidRDefault="00526828" w:rsidP="00D01B85">
      <w:pPr>
        <w:pStyle w:val="ListParagraph"/>
        <w:numPr>
          <w:ilvl w:val="0"/>
          <w:numId w:val="1"/>
        </w:numPr>
        <w:spacing w:line="360" w:lineRule="auto"/>
        <w:jc w:val="both"/>
      </w:pPr>
      <w:r>
        <w:t>Quản trị rủi ro, sự cố truyền thông liên quan đến công ty trên các trang mạng xã hội. Theo dõi và phản hồi hợp lý trước các bình luận có liên quan đến sản phẩm/dịch vụ do công ty cung cấp.</w:t>
      </w:r>
    </w:p>
    <w:p w:rsidR="00526828" w:rsidRDefault="00526828" w:rsidP="00D01B85">
      <w:pPr>
        <w:pStyle w:val="ListParagraph"/>
        <w:numPr>
          <w:ilvl w:val="0"/>
          <w:numId w:val="1"/>
        </w:numPr>
        <w:spacing w:line="360" w:lineRule="auto"/>
        <w:jc w:val="both"/>
      </w:pPr>
      <w:r>
        <w:t>Theo dõi, nghiên cứu và phân tích hoạt động của các đối thủ cạnh tranh trên các kênh Social</w:t>
      </w:r>
    </w:p>
    <w:p w:rsidR="00526828" w:rsidRDefault="00526828" w:rsidP="00D01B85">
      <w:pPr>
        <w:pStyle w:val="ListParagraph"/>
        <w:numPr>
          <w:ilvl w:val="0"/>
          <w:numId w:val="1"/>
        </w:numPr>
        <w:spacing w:line="360" w:lineRule="auto"/>
        <w:jc w:val="both"/>
      </w:pPr>
      <w:r>
        <w:t>Thu thập, phân tích số liệu và insights của người dùng trên các mạng xã hội để có tối ưu hợp lý</w:t>
      </w:r>
    </w:p>
    <w:p w:rsidR="00526828" w:rsidRDefault="00526828" w:rsidP="00D01B85">
      <w:pPr>
        <w:pStyle w:val="ListParagraph"/>
        <w:numPr>
          <w:ilvl w:val="0"/>
          <w:numId w:val="1"/>
        </w:numPr>
        <w:spacing w:line="360" w:lineRule="auto"/>
        <w:jc w:val="both"/>
      </w:pPr>
      <w:r>
        <w:t>Báo cáo, phân tích hiệu quả công việc theo campaign/ tuần/ tháng để đánh giá hiệu quả và có đề xuất phù hợp cho hệ thống Social</w:t>
      </w:r>
    </w:p>
    <w:p w:rsidR="00526828" w:rsidRDefault="00526828" w:rsidP="00D01B85">
      <w:pPr>
        <w:pStyle w:val="ListParagraph"/>
        <w:numPr>
          <w:ilvl w:val="0"/>
          <w:numId w:val="1"/>
        </w:numPr>
        <w:spacing w:line="360" w:lineRule="auto"/>
        <w:jc w:val="both"/>
      </w:pPr>
      <w:r>
        <w:t>Phối hợp với các phòng ban khác để thực hiện công việc theo yêu cầu của cấp trên</w:t>
      </w:r>
    </w:p>
    <w:p w:rsidR="00526828" w:rsidRDefault="00526828" w:rsidP="00D01B85">
      <w:pPr>
        <w:spacing w:line="360" w:lineRule="auto"/>
        <w:jc w:val="both"/>
      </w:pPr>
      <w:r>
        <w:t>3. Yêu cầu công việc</w:t>
      </w:r>
    </w:p>
    <w:p w:rsidR="00526828" w:rsidRDefault="00526828" w:rsidP="00D01B85">
      <w:pPr>
        <w:pStyle w:val="ListParagraph"/>
        <w:numPr>
          <w:ilvl w:val="0"/>
          <w:numId w:val="2"/>
        </w:numPr>
        <w:spacing w:line="360" w:lineRule="auto"/>
        <w:jc w:val="both"/>
      </w:pPr>
      <w:r>
        <w:t>Tốt nghiệp đại học chuyên ngành Báo chí, Marketing, PR hoặc các chuyên ngành liên quan</w:t>
      </w:r>
    </w:p>
    <w:p w:rsidR="00526828" w:rsidRDefault="00526828" w:rsidP="00D01B85">
      <w:pPr>
        <w:pStyle w:val="ListParagraph"/>
        <w:numPr>
          <w:ilvl w:val="0"/>
          <w:numId w:val="2"/>
        </w:numPr>
        <w:spacing w:line="360" w:lineRule="auto"/>
        <w:jc w:val="both"/>
      </w:pPr>
      <w:r>
        <w:t>Có X năm kinh nghiệm tại vị trí Chuyên viên Social Media hoặc các vị trí tương đương</w:t>
      </w:r>
    </w:p>
    <w:p w:rsidR="00526828" w:rsidRDefault="00526828" w:rsidP="00D01B85">
      <w:pPr>
        <w:pStyle w:val="ListParagraph"/>
        <w:numPr>
          <w:ilvl w:val="0"/>
          <w:numId w:val="2"/>
        </w:numPr>
        <w:spacing w:line="360" w:lineRule="auto"/>
        <w:jc w:val="both"/>
      </w:pPr>
      <w:r>
        <w:t>Có kiến thức và kinh nghiệm quản lý các kênh Social Media</w:t>
      </w:r>
    </w:p>
    <w:p w:rsidR="00526828" w:rsidRDefault="00526828" w:rsidP="00D01B85">
      <w:pPr>
        <w:pStyle w:val="ListParagraph"/>
        <w:numPr>
          <w:ilvl w:val="0"/>
          <w:numId w:val="2"/>
        </w:numPr>
        <w:spacing w:line="360" w:lineRule="auto"/>
        <w:jc w:val="both"/>
      </w:pPr>
      <w:r>
        <w:t>Hiểu biết căn bản về Marketing và hệ thống kênh và công cụ Marketing</w:t>
      </w:r>
    </w:p>
    <w:p w:rsidR="00526828" w:rsidRDefault="00526828" w:rsidP="00D01B85">
      <w:pPr>
        <w:pStyle w:val="ListParagraph"/>
        <w:numPr>
          <w:ilvl w:val="0"/>
          <w:numId w:val="2"/>
        </w:numPr>
        <w:spacing w:line="360" w:lineRule="auto"/>
        <w:jc w:val="both"/>
      </w:pPr>
      <w:r>
        <w:t>Có khả năng viết nội dung và giao tiếp tốt</w:t>
      </w:r>
    </w:p>
    <w:p w:rsidR="00526828" w:rsidRDefault="00526828" w:rsidP="00D01B85">
      <w:pPr>
        <w:pStyle w:val="ListParagraph"/>
        <w:numPr>
          <w:ilvl w:val="0"/>
          <w:numId w:val="2"/>
        </w:numPr>
        <w:spacing w:line="360" w:lineRule="auto"/>
        <w:jc w:val="both"/>
      </w:pPr>
      <w:r>
        <w:t>Năng động, sáng tạo, nhiệt tình</w:t>
      </w:r>
    </w:p>
    <w:p w:rsidR="00526828" w:rsidRDefault="00526828" w:rsidP="00D01B85">
      <w:pPr>
        <w:pStyle w:val="ListParagraph"/>
        <w:numPr>
          <w:ilvl w:val="0"/>
          <w:numId w:val="2"/>
        </w:numPr>
        <w:spacing w:line="360" w:lineRule="auto"/>
        <w:jc w:val="both"/>
      </w:pPr>
      <w:r>
        <w:t>Có khả năng sử dụng phần mềm thiết kế hoạch edit video là một lợi thế</w:t>
      </w:r>
    </w:p>
    <w:p w:rsidR="00526828" w:rsidRDefault="00526828" w:rsidP="00D01B85">
      <w:pPr>
        <w:spacing w:line="360" w:lineRule="auto"/>
        <w:jc w:val="both"/>
      </w:pPr>
      <w:r>
        <w:t>4. Quyền lợi được hưởng</w:t>
      </w:r>
    </w:p>
    <w:p w:rsidR="00526828" w:rsidRDefault="00526828" w:rsidP="00D01B85">
      <w:pPr>
        <w:pStyle w:val="ListParagraph"/>
        <w:numPr>
          <w:ilvl w:val="0"/>
          <w:numId w:val="3"/>
        </w:numPr>
        <w:spacing w:line="360" w:lineRule="auto"/>
        <w:jc w:val="both"/>
      </w:pPr>
      <w:r>
        <w:t>Được hưởng đầy đủ các chế độ theo quy định của pháp luật (BHYT, BHXH, BHTN) và các chế độ phúc lợi theo nội quy, quy chế của Công ty (tham quan, nghỉ mát, lương thưởng, nghỉ Tết lễ</w:t>
      </w:r>
      <w:proofErr w:type="gramStart"/>
      <w:r>
        <w:t>,…</w:t>
      </w:r>
      <w:proofErr w:type="gramEnd"/>
      <w:r>
        <w:t>)</w:t>
      </w:r>
    </w:p>
    <w:p w:rsidR="00526828" w:rsidRDefault="00526828" w:rsidP="00D01B85">
      <w:pPr>
        <w:pStyle w:val="ListParagraph"/>
        <w:numPr>
          <w:ilvl w:val="0"/>
          <w:numId w:val="3"/>
        </w:numPr>
        <w:spacing w:line="360" w:lineRule="auto"/>
        <w:jc w:val="both"/>
      </w:pPr>
      <w:r>
        <w:lastRenderedPageBreak/>
        <w:t>Được hưởng đầy đủ các chế độ thăm hỏi sức khỏe cho bản thân và gia đình theo chính sách đãi ngộ của Công ty</w:t>
      </w:r>
    </w:p>
    <w:p w:rsidR="00526828" w:rsidRDefault="00526828" w:rsidP="00D01B85">
      <w:pPr>
        <w:pStyle w:val="ListParagraph"/>
        <w:numPr>
          <w:ilvl w:val="0"/>
          <w:numId w:val="3"/>
        </w:numPr>
        <w:spacing w:line="360" w:lineRule="auto"/>
        <w:jc w:val="both"/>
      </w:pPr>
      <w:r>
        <w:t>Được làm việc trong môi trường chuyên nghiệp và thân thiện, có nhiều cơ hội thăng tiến và phát triển nghề nghiệp</w:t>
      </w:r>
    </w:p>
    <w:p w:rsidR="00526828" w:rsidRDefault="00526828" w:rsidP="00D01B85">
      <w:pPr>
        <w:pStyle w:val="ListParagraph"/>
        <w:numPr>
          <w:ilvl w:val="0"/>
          <w:numId w:val="3"/>
        </w:numPr>
        <w:spacing w:line="360" w:lineRule="auto"/>
        <w:jc w:val="both"/>
      </w:pPr>
      <w:r>
        <w:t>Thu nhập từ [mức lương doanh nghiệp đề nghị]</w:t>
      </w:r>
    </w:p>
    <w:p w:rsidR="00526828" w:rsidRDefault="00526828" w:rsidP="00D01B85">
      <w:pPr>
        <w:spacing w:line="360" w:lineRule="auto"/>
        <w:jc w:val="both"/>
      </w:pPr>
      <w:r>
        <w:t>5. Quy chế công ty</w:t>
      </w:r>
    </w:p>
    <w:p w:rsidR="00526828" w:rsidRDefault="00526828" w:rsidP="00D01B85">
      <w:pPr>
        <w:pStyle w:val="ListParagraph"/>
        <w:numPr>
          <w:ilvl w:val="0"/>
          <w:numId w:val="4"/>
        </w:numPr>
        <w:spacing w:line="360" w:lineRule="auto"/>
        <w:jc w:val="both"/>
      </w:pPr>
      <w:r>
        <w:t>Thời gian làm việc</w:t>
      </w:r>
    </w:p>
    <w:p w:rsidR="00526828" w:rsidRDefault="00526828" w:rsidP="00D01B85">
      <w:pPr>
        <w:pStyle w:val="ListParagraph"/>
        <w:numPr>
          <w:ilvl w:val="0"/>
          <w:numId w:val="4"/>
        </w:numPr>
        <w:spacing w:line="360" w:lineRule="auto"/>
        <w:jc w:val="both"/>
      </w:pPr>
      <w:r>
        <w:t>Địa điểm làm việc</w:t>
      </w:r>
    </w:p>
    <w:p w:rsidR="00526828" w:rsidRDefault="00526828" w:rsidP="00D01B85">
      <w:pPr>
        <w:spacing w:line="360" w:lineRule="auto"/>
        <w:jc w:val="both"/>
      </w:pPr>
      <w:r>
        <w:t>6. Thông tin liên hệ</w:t>
      </w:r>
    </w:p>
    <w:p w:rsidR="00526828" w:rsidRDefault="00526828" w:rsidP="00D01B85">
      <w:pPr>
        <w:pStyle w:val="ListParagraph"/>
        <w:numPr>
          <w:ilvl w:val="0"/>
          <w:numId w:val="5"/>
        </w:numPr>
        <w:spacing w:line="360" w:lineRule="auto"/>
        <w:jc w:val="both"/>
      </w:pPr>
      <w:r>
        <w:t>Tham khảo thông tin về Công ty tại:</w:t>
      </w:r>
    </w:p>
    <w:p w:rsidR="00526828" w:rsidRDefault="00526828" w:rsidP="00D01B85">
      <w:pPr>
        <w:pStyle w:val="ListParagraph"/>
        <w:numPr>
          <w:ilvl w:val="0"/>
          <w:numId w:val="5"/>
        </w:numPr>
        <w:spacing w:line="360" w:lineRule="auto"/>
        <w:jc w:val="both"/>
      </w:pPr>
      <w:r>
        <w:t>Website</w:t>
      </w:r>
    </w:p>
    <w:p w:rsidR="00526828" w:rsidRDefault="00526828" w:rsidP="00D01B85">
      <w:pPr>
        <w:pStyle w:val="ListParagraph"/>
        <w:numPr>
          <w:ilvl w:val="0"/>
          <w:numId w:val="5"/>
        </w:numPr>
        <w:spacing w:line="360" w:lineRule="auto"/>
        <w:jc w:val="both"/>
      </w:pPr>
      <w:r>
        <w:t>Fanpage</w:t>
      </w:r>
    </w:p>
    <w:p w:rsidR="00526828" w:rsidRDefault="00526828" w:rsidP="00D01B85">
      <w:pPr>
        <w:pStyle w:val="ListParagraph"/>
        <w:numPr>
          <w:ilvl w:val="0"/>
          <w:numId w:val="5"/>
        </w:numPr>
        <w:spacing w:line="360" w:lineRule="auto"/>
        <w:jc w:val="both"/>
      </w:pPr>
      <w:r>
        <w:t>Một số kênh truyền thông các của doanh nghiệp (nếu có)</w:t>
      </w:r>
    </w:p>
    <w:p w:rsidR="00526828" w:rsidRDefault="00526828" w:rsidP="00D01B85">
      <w:pPr>
        <w:pStyle w:val="ListParagraph"/>
        <w:numPr>
          <w:ilvl w:val="0"/>
          <w:numId w:val="5"/>
        </w:numPr>
        <w:spacing w:line="360" w:lineRule="auto"/>
        <w:jc w:val="both"/>
      </w:pPr>
      <w:r>
        <w:t>Chi tiết liên hệ để ứng tuyển:</w:t>
      </w:r>
    </w:p>
    <w:p w:rsidR="00526828" w:rsidRDefault="00526828" w:rsidP="00D01B85">
      <w:pPr>
        <w:pStyle w:val="ListParagraph"/>
        <w:numPr>
          <w:ilvl w:val="0"/>
          <w:numId w:val="5"/>
        </w:numPr>
        <w:spacing w:line="360" w:lineRule="auto"/>
        <w:jc w:val="both"/>
      </w:pPr>
      <w:r>
        <w:t>Email Công ty</w:t>
      </w:r>
    </w:p>
    <w:p w:rsidR="00DD0D8A" w:rsidRDefault="00526828" w:rsidP="00D01B85">
      <w:pPr>
        <w:pStyle w:val="ListParagraph"/>
        <w:numPr>
          <w:ilvl w:val="0"/>
          <w:numId w:val="5"/>
        </w:numPr>
        <w:spacing w:line="360" w:lineRule="auto"/>
        <w:jc w:val="both"/>
      </w:pPr>
      <w:r>
        <w:t>Số điện thoại và tên liên hệ của nhà tuyển dụng</w:t>
      </w:r>
    </w:p>
    <w:sectPr w:rsidR="00DD0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02F40"/>
    <w:multiLevelType w:val="hybridMultilevel"/>
    <w:tmpl w:val="ED5C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B71D23"/>
    <w:multiLevelType w:val="hybridMultilevel"/>
    <w:tmpl w:val="1DB2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8E0AF6"/>
    <w:multiLevelType w:val="hybridMultilevel"/>
    <w:tmpl w:val="529C9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32007D"/>
    <w:multiLevelType w:val="hybridMultilevel"/>
    <w:tmpl w:val="CCF8C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86617F"/>
    <w:multiLevelType w:val="hybridMultilevel"/>
    <w:tmpl w:val="1E808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828"/>
    <w:rsid w:val="002761CA"/>
    <w:rsid w:val="004F52DB"/>
    <w:rsid w:val="00526828"/>
    <w:rsid w:val="00BE5809"/>
    <w:rsid w:val="00C4406A"/>
    <w:rsid w:val="00D01B85"/>
    <w:rsid w:val="00F64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8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Mai</dc:creator>
  <cp:lastModifiedBy>Nguyen Thi Mai</cp:lastModifiedBy>
  <cp:revision>3</cp:revision>
  <dcterms:created xsi:type="dcterms:W3CDTF">2020-07-29T02:42:00Z</dcterms:created>
  <dcterms:modified xsi:type="dcterms:W3CDTF">2020-07-29T07:24:00Z</dcterms:modified>
</cp:coreProperties>
</file>